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FB5B3" w14:textId="77777777" w:rsidR="004D62BD" w:rsidRDefault="001767F5" w:rsidP="00BE7A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Оперативная информация </w:t>
      </w:r>
    </w:p>
    <w:p w14:paraId="4C3E3702" w14:textId="6701F9F9" w:rsidR="00522274" w:rsidRPr="00FC660E" w:rsidRDefault="004D62BD" w:rsidP="00BE7A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условия</w:t>
      </w:r>
      <w:r w:rsidR="00522274" w:rsidRPr="00FC660E">
        <w:rPr>
          <w:rFonts w:ascii="Times New Roman" w:hAnsi="Times New Roman" w:cs="Times New Roman"/>
          <w:b/>
          <w:sz w:val="24"/>
          <w:szCs w:val="24"/>
        </w:rPr>
        <w:t xml:space="preserve"> крупной сделк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</w:p>
    <w:p w14:paraId="09D1314E" w14:textId="77777777" w:rsidR="00522274" w:rsidRPr="0036185A" w:rsidRDefault="00522274" w:rsidP="005222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6185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8613" w:type="dxa"/>
        <w:tblLook w:val="04A0" w:firstRow="1" w:lastRow="0" w:firstColumn="1" w:lastColumn="0" w:noHBand="0" w:noVBand="1"/>
      </w:tblPr>
      <w:tblGrid>
        <w:gridCol w:w="4928"/>
        <w:gridCol w:w="3685"/>
      </w:tblGrid>
      <w:tr w:rsidR="00522274" w14:paraId="4B22B891" w14:textId="77777777" w:rsidTr="00070B17">
        <w:trPr>
          <w:trHeight w:val="685"/>
        </w:trPr>
        <w:tc>
          <w:tcPr>
            <w:tcW w:w="4928" w:type="dxa"/>
          </w:tcPr>
          <w:p w14:paraId="46C1D1C3" w14:textId="0E4A719E" w:rsidR="00C9345E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акционерного общества</w:t>
            </w:r>
          </w:p>
        </w:tc>
        <w:tc>
          <w:tcPr>
            <w:tcW w:w="3685" w:type="dxa"/>
          </w:tcPr>
          <w:p w14:paraId="1498F604" w14:textId="77777777" w:rsidR="00522274" w:rsidRPr="00C83219" w:rsidRDefault="00C83219" w:rsidP="0076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«Гроднорайагросервис»</w:t>
            </w:r>
          </w:p>
        </w:tc>
      </w:tr>
      <w:tr w:rsidR="00522274" w14:paraId="4580BA4F" w14:textId="77777777" w:rsidTr="00070B17">
        <w:tc>
          <w:tcPr>
            <w:tcW w:w="4928" w:type="dxa"/>
          </w:tcPr>
          <w:p w14:paraId="7FDFBFD7" w14:textId="58F568DA" w:rsidR="00522274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Местонахождение акционерного общества</w:t>
            </w:r>
          </w:p>
        </w:tc>
        <w:tc>
          <w:tcPr>
            <w:tcW w:w="3685" w:type="dxa"/>
          </w:tcPr>
          <w:p w14:paraId="45CF8727" w14:textId="77777777" w:rsidR="00522274" w:rsidRPr="00C83219" w:rsidRDefault="00C83219" w:rsidP="0076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ст.Аульс</w:t>
            </w:r>
            <w:proofErr w:type="spellEnd"/>
          </w:p>
        </w:tc>
      </w:tr>
      <w:tr w:rsidR="00522274" w14:paraId="0D1F01EC" w14:textId="77777777" w:rsidTr="00070B17">
        <w:tc>
          <w:tcPr>
            <w:tcW w:w="4928" w:type="dxa"/>
          </w:tcPr>
          <w:p w14:paraId="000A8962" w14:textId="59C464B6" w:rsidR="007743C0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совершении сделки</w:t>
            </w:r>
          </w:p>
        </w:tc>
        <w:tc>
          <w:tcPr>
            <w:tcW w:w="3685" w:type="dxa"/>
          </w:tcPr>
          <w:p w14:paraId="2F45356A" w14:textId="106D1513" w:rsidR="00522274" w:rsidRPr="006E1793" w:rsidRDefault="00E112F2" w:rsidP="001C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  <w:r w:rsidR="006E179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D1D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E179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22274" w14:paraId="794F1ACE" w14:textId="77777777" w:rsidTr="00070B17">
        <w:trPr>
          <w:trHeight w:val="630"/>
        </w:trPr>
        <w:tc>
          <w:tcPr>
            <w:tcW w:w="4928" w:type="dxa"/>
          </w:tcPr>
          <w:p w14:paraId="799976C0" w14:textId="77777777" w:rsidR="00522274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Вид сделки (каждой из взаимосвязанных сделок)</w:t>
            </w:r>
          </w:p>
        </w:tc>
        <w:tc>
          <w:tcPr>
            <w:tcW w:w="3685" w:type="dxa"/>
          </w:tcPr>
          <w:p w14:paraId="0F6D908D" w14:textId="39D6406E" w:rsidR="00AD7AA4" w:rsidRPr="00305FF5" w:rsidRDefault="00305FF5" w:rsidP="00DA1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</w:p>
        </w:tc>
      </w:tr>
      <w:tr w:rsidR="00522274" w14:paraId="799A3025" w14:textId="77777777" w:rsidTr="00070B17">
        <w:trPr>
          <w:trHeight w:val="335"/>
        </w:trPr>
        <w:tc>
          <w:tcPr>
            <w:tcW w:w="4928" w:type="dxa"/>
          </w:tcPr>
          <w:p w14:paraId="6AC449C5" w14:textId="77777777" w:rsidR="00522274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Предмет сделки</w:t>
            </w:r>
          </w:p>
        </w:tc>
        <w:tc>
          <w:tcPr>
            <w:tcW w:w="3685" w:type="dxa"/>
          </w:tcPr>
          <w:p w14:paraId="074EEB01" w14:textId="008D7FF9" w:rsidR="00522274" w:rsidRPr="00C83219" w:rsidRDefault="0032730A" w:rsidP="00DA1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</w:tr>
      <w:tr w:rsidR="00522274" w14:paraId="213EB806" w14:textId="77777777" w:rsidTr="00070B17">
        <w:trPr>
          <w:trHeight w:val="630"/>
        </w:trPr>
        <w:tc>
          <w:tcPr>
            <w:tcW w:w="4928" w:type="dxa"/>
          </w:tcPr>
          <w:p w14:paraId="2B35F0C8" w14:textId="77777777" w:rsidR="00522274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Сумма сделки (общая сумма взаимосвязанных сделок)</w:t>
            </w:r>
          </w:p>
        </w:tc>
        <w:tc>
          <w:tcPr>
            <w:tcW w:w="3685" w:type="dxa"/>
          </w:tcPr>
          <w:p w14:paraId="4F62ED84" w14:textId="71D6D856" w:rsidR="00522274" w:rsidRPr="0046621E" w:rsidRDefault="00E112F2" w:rsidP="001C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3 000 148,99 </w:t>
            </w:r>
            <w:r w:rsidR="0046621E" w:rsidRPr="0046621E">
              <w:rPr>
                <w:rFonts w:ascii="Times New Roman" w:hAnsi="Times New Roman" w:cs="Times New Roman"/>
                <w:sz w:val="24"/>
                <w:szCs w:val="24"/>
              </w:rPr>
              <w:t>белорусских рублей</w:t>
            </w:r>
          </w:p>
        </w:tc>
      </w:tr>
      <w:tr w:rsidR="00522274" w14:paraId="7D9EE20F" w14:textId="77777777" w:rsidTr="00070B17">
        <w:trPr>
          <w:trHeight w:val="630"/>
        </w:trPr>
        <w:tc>
          <w:tcPr>
            <w:tcW w:w="4928" w:type="dxa"/>
          </w:tcPr>
          <w:p w14:paraId="7E267433" w14:textId="77777777" w:rsidR="00522274" w:rsidRPr="00501FF1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Стоимость имущества, приобретаемого (отчуждаемого) по сделке</w:t>
            </w:r>
          </w:p>
        </w:tc>
        <w:tc>
          <w:tcPr>
            <w:tcW w:w="3685" w:type="dxa"/>
          </w:tcPr>
          <w:p w14:paraId="2444C74F" w14:textId="30114505" w:rsidR="00522274" w:rsidRPr="0046621E" w:rsidRDefault="00B24F8B" w:rsidP="0076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2274" w14:paraId="68353018" w14:textId="77777777" w:rsidTr="00070B17">
        <w:trPr>
          <w:trHeight w:val="630"/>
        </w:trPr>
        <w:tc>
          <w:tcPr>
            <w:tcW w:w="4928" w:type="dxa"/>
          </w:tcPr>
          <w:p w14:paraId="56ABC54F" w14:textId="77777777" w:rsidR="00162CFA" w:rsidRDefault="00522274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>Балансов</w:t>
            </w:r>
            <w:r w:rsidR="00A3487A">
              <w:rPr>
                <w:rFonts w:ascii="Times New Roman" w:hAnsi="Times New Roman" w:cs="Times New Roman"/>
                <w:sz w:val="24"/>
                <w:szCs w:val="24"/>
              </w:rPr>
              <w:t>ая стоимость активов</w:t>
            </w:r>
            <w:r w:rsidRPr="00501FF1">
              <w:rPr>
                <w:rFonts w:ascii="Times New Roman" w:hAnsi="Times New Roman" w:cs="Times New Roman"/>
                <w:sz w:val="24"/>
                <w:szCs w:val="24"/>
              </w:rPr>
              <w:t xml:space="preserve">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</w:t>
            </w:r>
            <w:r w:rsidR="00CE15B7">
              <w:rPr>
                <w:rFonts w:ascii="Times New Roman" w:hAnsi="Times New Roman" w:cs="Times New Roman"/>
                <w:sz w:val="24"/>
                <w:szCs w:val="24"/>
              </w:rPr>
              <w:t>кру</w:t>
            </w:r>
          </w:p>
          <w:p w14:paraId="79061495" w14:textId="77777777" w:rsidR="00162CFA" w:rsidRDefault="00162CFA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35AC6" w14:textId="16BD58D8" w:rsidR="00522274" w:rsidRPr="00501FF1" w:rsidRDefault="00CE15B7" w:rsidP="00070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274" w:rsidRPr="00501FF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</w:p>
        </w:tc>
        <w:tc>
          <w:tcPr>
            <w:tcW w:w="3685" w:type="dxa"/>
          </w:tcPr>
          <w:p w14:paraId="3FCE4B8D" w14:textId="595BADD3" w:rsidR="00522274" w:rsidRPr="0046621E" w:rsidRDefault="00E112F2" w:rsidP="0076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23 280 000</w:t>
            </w:r>
            <w:r w:rsidR="0046621E" w:rsidRPr="0046621E">
              <w:rPr>
                <w:rFonts w:ascii="Times New Roman" w:hAnsi="Times New Roman" w:cs="Times New Roman"/>
                <w:sz w:val="24"/>
                <w:szCs w:val="24"/>
              </w:rPr>
              <w:t xml:space="preserve"> белорусских рублей</w:t>
            </w:r>
          </w:p>
        </w:tc>
      </w:tr>
    </w:tbl>
    <w:p w14:paraId="5B82FAAF" w14:textId="77777777" w:rsidR="00053AFA" w:rsidRDefault="00053AFA" w:rsidP="00053AFA">
      <w:pPr>
        <w:spacing w:after="0" w:line="240" w:lineRule="exact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4AD7EFFA" w14:textId="77777777" w:rsidR="00661271" w:rsidRPr="00937984" w:rsidRDefault="00661271" w:rsidP="00053AFA">
      <w:pPr>
        <w:spacing w:after="0" w:line="240" w:lineRule="exact"/>
        <w:ind w:left="1418" w:hanging="1418"/>
        <w:rPr>
          <w:rFonts w:ascii="Times New Roman" w:hAnsi="Times New Roman" w:cs="Times New Roman"/>
          <w:sz w:val="24"/>
          <w:szCs w:val="24"/>
        </w:rPr>
      </w:pPr>
    </w:p>
    <w:sectPr w:rsidR="00661271" w:rsidRPr="00937984" w:rsidSect="00F7300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5EED"/>
    <w:multiLevelType w:val="hybridMultilevel"/>
    <w:tmpl w:val="F842C2CE"/>
    <w:lvl w:ilvl="0" w:tplc="5C549FF4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" w15:restartNumberingAfterBreak="0">
    <w:nsid w:val="285620EA"/>
    <w:multiLevelType w:val="hybridMultilevel"/>
    <w:tmpl w:val="356A843E"/>
    <w:lvl w:ilvl="0" w:tplc="5EB480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9D607C"/>
    <w:multiLevelType w:val="hybridMultilevel"/>
    <w:tmpl w:val="F842C2CE"/>
    <w:lvl w:ilvl="0" w:tplc="5C549FF4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274"/>
    <w:rsid w:val="00032530"/>
    <w:rsid w:val="00053AFA"/>
    <w:rsid w:val="00070B17"/>
    <w:rsid w:val="0008556D"/>
    <w:rsid w:val="00105680"/>
    <w:rsid w:val="001469F5"/>
    <w:rsid w:val="00162CFA"/>
    <w:rsid w:val="001664AB"/>
    <w:rsid w:val="001767F5"/>
    <w:rsid w:val="00192584"/>
    <w:rsid w:val="001C6EE5"/>
    <w:rsid w:val="0023133E"/>
    <w:rsid w:val="00280A2F"/>
    <w:rsid w:val="002821A9"/>
    <w:rsid w:val="002D287D"/>
    <w:rsid w:val="00305FF5"/>
    <w:rsid w:val="0032730A"/>
    <w:rsid w:val="003F16C9"/>
    <w:rsid w:val="0046621E"/>
    <w:rsid w:val="004726D4"/>
    <w:rsid w:val="00477A84"/>
    <w:rsid w:val="004A4CF6"/>
    <w:rsid w:val="004D62BD"/>
    <w:rsid w:val="00501FF1"/>
    <w:rsid w:val="00522274"/>
    <w:rsid w:val="00545EC2"/>
    <w:rsid w:val="00661271"/>
    <w:rsid w:val="00662622"/>
    <w:rsid w:val="006741BB"/>
    <w:rsid w:val="006C5929"/>
    <w:rsid w:val="006E1793"/>
    <w:rsid w:val="006F21CE"/>
    <w:rsid w:val="007743C0"/>
    <w:rsid w:val="007B63A7"/>
    <w:rsid w:val="007E29A6"/>
    <w:rsid w:val="007E64F1"/>
    <w:rsid w:val="009D1D81"/>
    <w:rsid w:val="00A3487A"/>
    <w:rsid w:val="00AD7AA4"/>
    <w:rsid w:val="00B24F8B"/>
    <w:rsid w:val="00BE5288"/>
    <w:rsid w:val="00BE7A6F"/>
    <w:rsid w:val="00C83219"/>
    <w:rsid w:val="00C9345E"/>
    <w:rsid w:val="00CE15B7"/>
    <w:rsid w:val="00DA1D36"/>
    <w:rsid w:val="00E112F2"/>
    <w:rsid w:val="00E6328C"/>
    <w:rsid w:val="00E70861"/>
    <w:rsid w:val="00E91411"/>
    <w:rsid w:val="00EF085C"/>
    <w:rsid w:val="00F73005"/>
    <w:rsid w:val="00FC660E"/>
    <w:rsid w:val="00FE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B342"/>
  <w15:docId w15:val="{C30FECE2-30FE-43BB-8855-6A2AD77B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2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3A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1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Чирук Игорь Александрович</dc:creator>
  <cp:lastModifiedBy>Пользователь</cp:lastModifiedBy>
  <cp:revision>2</cp:revision>
  <cp:lastPrinted>2020-02-25T06:47:00Z</cp:lastPrinted>
  <dcterms:created xsi:type="dcterms:W3CDTF">2026-10-16T12:12:00Z</dcterms:created>
  <dcterms:modified xsi:type="dcterms:W3CDTF">2026-10-16T12:12:00Z</dcterms:modified>
</cp:coreProperties>
</file>